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6D" w:rsidRDefault="009B736D" w:rsidP="009B736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по предмету «</w:t>
      </w:r>
      <w:r w:rsidRPr="009B736D">
        <w:rPr>
          <w:b/>
          <w:sz w:val="28"/>
          <w:szCs w:val="28"/>
        </w:rPr>
        <w:t>Математические представления</w:t>
      </w:r>
      <w:r>
        <w:rPr>
          <w:b/>
          <w:sz w:val="28"/>
          <w:szCs w:val="28"/>
        </w:rPr>
        <w:t xml:space="preserve">» </w:t>
      </w:r>
    </w:p>
    <w:p w:rsidR="003C1531" w:rsidRPr="009B736D" w:rsidRDefault="009B736D" w:rsidP="009B736D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для 4в класса на</w:t>
      </w:r>
      <w:r w:rsidRPr="009B736D">
        <w:rPr>
          <w:b/>
          <w:sz w:val="28"/>
          <w:szCs w:val="28"/>
        </w:rPr>
        <w:t xml:space="preserve"> 6 апреля.</w:t>
      </w:r>
    </w:p>
    <w:p w:rsidR="009B736D" w:rsidRDefault="009B736D" w:rsidP="009B736D">
      <w:pPr>
        <w:spacing w:after="0"/>
        <w:jc w:val="center"/>
        <w:rPr>
          <w:b/>
          <w:sz w:val="28"/>
          <w:szCs w:val="28"/>
        </w:rPr>
      </w:pPr>
      <w:r w:rsidRPr="009B736D">
        <w:rPr>
          <w:b/>
          <w:sz w:val="28"/>
          <w:szCs w:val="28"/>
        </w:rPr>
        <w:t>Реши задачи на сложение. Запиши ответы.</w:t>
      </w:r>
    </w:p>
    <w:p w:rsidR="009B736D" w:rsidRPr="009B736D" w:rsidRDefault="009B736D" w:rsidP="009B736D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61732"/>
            <wp:effectExtent l="0" t="0" r="3175" b="0"/>
            <wp:docPr id="1" name="Рисунок 1" descr="C:\Users\Администратор\Desktop\Математика\Математика 4в\29bc02c8cbd1d064e3f315a594086ba4--addition-worksheets-math-addi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ематика\Математика 4в\29bc02c8cbd1d064e3f315a594086ba4--addition-worksheets-math-additi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736D" w:rsidRPr="009B736D" w:rsidSect="009B7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6D"/>
    <w:rsid w:val="003C1531"/>
    <w:rsid w:val="009B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>XTreme.ws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2020-04-05T10:52:00Z</dcterms:created>
  <dcterms:modified xsi:type="dcterms:W3CDTF">2020-04-05T10:56:00Z</dcterms:modified>
</cp:coreProperties>
</file>